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D9" w:rsidRDefault="004163D9" w:rsidP="002F3611">
      <w:pPr>
        <w:spacing w:afterLines="60"/>
        <w:rPr>
          <w:rFonts w:ascii="Times New Roman" w:hAnsi="Times New Roman" w:cs="Times New Roman"/>
          <w:b/>
          <w:sz w:val="24"/>
          <w:szCs w:val="24"/>
        </w:rPr>
      </w:pPr>
    </w:p>
    <w:p w:rsidR="00F93EA5" w:rsidRPr="002F3611" w:rsidRDefault="00D645E7" w:rsidP="002F3611">
      <w:pPr>
        <w:spacing w:afterLines="60"/>
        <w:rPr>
          <w:rFonts w:ascii="Times New Roman" w:hAnsi="Times New Roman" w:cs="Times New Roman"/>
          <w:b/>
          <w:sz w:val="32"/>
          <w:szCs w:val="32"/>
        </w:rPr>
      </w:pPr>
      <w:r w:rsidRPr="002F3611">
        <w:rPr>
          <w:rFonts w:ascii="Times New Roman" w:hAnsi="Times New Roman" w:cs="Times New Roman"/>
          <w:b/>
          <w:sz w:val="32"/>
          <w:szCs w:val="32"/>
        </w:rPr>
        <w:t>Modernizace železničního uzlu Ostrava</w:t>
      </w:r>
    </w:p>
    <w:p w:rsidR="001218FB" w:rsidRPr="007364AE" w:rsidRDefault="001218FB" w:rsidP="002F3611">
      <w:pPr>
        <w:spacing w:afterLines="60"/>
        <w:rPr>
          <w:rFonts w:ascii="Times New Roman" w:hAnsi="Times New Roman" w:cs="Times New Roman"/>
          <w:b/>
          <w:sz w:val="18"/>
          <w:szCs w:val="18"/>
        </w:rPr>
      </w:pPr>
      <w:r w:rsidRPr="001218FB">
        <w:rPr>
          <w:rFonts w:ascii="Times New Roman" w:hAnsi="Times New Roman" w:cs="Times New Roman"/>
          <w:b/>
          <w:sz w:val="24"/>
          <w:szCs w:val="24"/>
        </w:rPr>
        <w:t xml:space="preserve">ZÁMĚR </w:t>
      </w:r>
      <w:proofErr w:type="gramStart"/>
      <w:r w:rsidRPr="001218FB">
        <w:rPr>
          <w:rFonts w:ascii="Times New Roman" w:hAnsi="Times New Roman" w:cs="Times New Roman"/>
          <w:b/>
          <w:sz w:val="24"/>
          <w:szCs w:val="24"/>
        </w:rPr>
        <w:t>PROJEKTU</w:t>
      </w:r>
      <w:r w:rsidR="00D645E7">
        <w:rPr>
          <w:rFonts w:ascii="Times New Roman" w:hAnsi="Times New Roman" w:cs="Times New Roman"/>
          <w:b/>
          <w:sz w:val="24"/>
          <w:szCs w:val="24"/>
        </w:rPr>
        <w:t>,  květen</w:t>
      </w:r>
      <w:proofErr w:type="gramEnd"/>
      <w:r w:rsidR="00D645E7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7364A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02B3C">
        <w:rPr>
          <w:rFonts w:ascii="Times New Roman" w:hAnsi="Times New Roman" w:cs="Times New Roman"/>
          <w:b/>
          <w:sz w:val="18"/>
          <w:szCs w:val="18"/>
        </w:rPr>
        <w:t>PO PŘIPOMÍNKOVÉM ŘÍZENÍ</w:t>
      </w:r>
    </w:p>
    <w:p w:rsidR="001218FB" w:rsidRDefault="001218FB" w:rsidP="002F3611">
      <w:pPr>
        <w:spacing w:afterLines="60"/>
        <w:rPr>
          <w:rFonts w:ascii="Times New Roman" w:hAnsi="Times New Roman" w:cs="Times New Roman"/>
        </w:rPr>
      </w:pPr>
      <w:r w:rsidRPr="001218FB">
        <w:rPr>
          <w:rFonts w:ascii="Times New Roman" w:hAnsi="Times New Roman" w:cs="Times New Roman"/>
        </w:rPr>
        <w:t>Seznam příloh:</w:t>
      </w:r>
    </w:p>
    <w:p w:rsidR="001218FB" w:rsidRDefault="001218FB" w:rsidP="002F3611">
      <w:pPr>
        <w:spacing w:afterLines="6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18FB">
        <w:rPr>
          <w:rFonts w:ascii="Times New Roman" w:hAnsi="Times New Roman" w:cs="Times New Roman"/>
          <w:sz w:val="24"/>
          <w:szCs w:val="24"/>
        </w:rPr>
        <w:t>1.část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1218FB">
        <w:rPr>
          <w:rFonts w:ascii="Times New Roman" w:hAnsi="Times New Roman" w:cs="Times New Roman"/>
          <w:b/>
          <w:sz w:val="24"/>
          <w:szCs w:val="24"/>
        </w:rPr>
        <w:t>SOUHRNNÁ ZPRÁVA</w:t>
      </w:r>
    </w:p>
    <w:p w:rsidR="001218FB" w:rsidRDefault="001218FB" w:rsidP="002F3611">
      <w:pPr>
        <w:spacing w:afterLines="6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2.část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-</w:t>
      </w:r>
      <w:r>
        <w:rPr>
          <w:rFonts w:ascii="Times New Roman" w:hAnsi="Times New Roman" w:cs="Times New Roman"/>
          <w:sz w:val="24"/>
          <w:szCs w:val="24"/>
        </w:rPr>
        <w:tab/>
      </w:r>
      <w:r w:rsidRPr="001218FB">
        <w:rPr>
          <w:rFonts w:ascii="Times New Roman" w:hAnsi="Times New Roman" w:cs="Times New Roman"/>
          <w:b/>
          <w:sz w:val="24"/>
          <w:szCs w:val="24"/>
        </w:rPr>
        <w:t>PŘÍLOHY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A:</w:t>
      </w:r>
      <w:r w:rsidR="001218FB" w:rsidRPr="001218FB">
        <w:rPr>
          <w:rFonts w:ascii="Times New Roman" w:hAnsi="Times New Roman" w:cs="Times New Roman"/>
        </w:rPr>
        <w:tab/>
        <w:t xml:space="preserve"> Formuláře VZOR 80 – 83</w:t>
      </w:r>
    </w:p>
    <w:p w:rsidR="004163D9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B:</w:t>
      </w:r>
      <w:r w:rsidR="001218FB" w:rsidRPr="001218FB">
        <w:rPr>
          <w:rFonts w:ascii="Times New Roman" w:hAnsi="Times New Roman" w:cs="Times New Roman"/>
        </w:rPr>
        <w:tab/>
        <w:t xml:space="preserve"> </w:t>
      </w:r>
      <w:r w:rsidR="001218FB">
        <w:rPr>
          <w:rFonts w:ascii="Times New Roman" w:hAnsi="Times New Roman" w:cs="Times New Roman"/>
        </w:rPr>
        <w:t>Ekonomické hodnocení</w:t>
      </w:r>
      <w:r w:rsidR="001218FB" w:rsidRPr="001218FB">
        <w:rPr>
          <w:rFonts w:ascii="Times New Roman" w:hAnsi="Times New Roman" w:cs="Times New Roman"/>
        </w:rPr>
        <w:t xml:space="preserve"> 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218FB" w:rsidRPr="001218FB">
        <w:rPr>
          <w:rFonts w:ascii="Times New Roman" w:hAnsi="Times New Roman" w:cs="Times New Roman"/>
          <w:b/>
        </w:rPr>
        <w:t>příloha C:</w:t>
      </w:r>
      <w:r w:rsidR="001218FB">
        <w:rPr>
          <w:rFonts w:ascii="Times New Roman" w:hAnsi="Times New Roman" w:cs="Times New Roman"/>
        </w:rPr>
        <w:tab/>
        <w:t xml:space="preserve"> Oponentní posudek</w:t>
      </w:r>
    </w:p>
    <w:p w:rsid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D: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proofErr w:type="gramStart"/>
      <w:r w:rsidR="007E6985">
        <w:rPr>
          <w:rFonts w:ascii="Times New Roman" w:hAnsi="Times New Roman" w:cs="Times New Roman"/>
        </w:rPr>
        <w:t>D.1 Orientační</w:t>
      </w:r>
      <w:proofErr w:type="gramEnd"/>
      <w:r w:rsidR="007E6985">
        <w:rPr>
          <w:rFonts w:ascii="Times New Roman" w:hAnsi="Times New Roman" w:cs="Times New Roman"/>
        </w:rPr>
        <w:t xml:space="preserve"> výkres M 1:15 000</w:t>
      </w:r>
    </w:p>
    <w:p w:rsidR="007E6985" w:rsidRDefault="004163D9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="00D645E7">
        <w:rPr>
          <w:rFonts w:ascii="Times New Roman" w:hAnsi="Times New Roman" w:cs="Times New Roman"/>
        </w:rPr>
        <w:t>D.2.1</w:t>
      </w:r>
      <w:proofErr w:type="gramEnd"/>
      <w:r w:rsidR="00D645E7">
        <w:rPr>
          <w:rFonts w:ascii="Times New Roman" w:hAnsi="Times New Roman" w:cs="Times New Roman"/>
        </w:rPr>
        <w:t xml:space="preserve"> </w:t>
      </w:r>
      <w:proofErr w:type="spellStart"/>
      <w:r w:rsidR="00D645E7">
        <w:rPr>
          <w:rFonts w:ascii="Times New Roman" w:hAnsi="Times New Roman" w:cs="Times New Roman"/>
        </w:rPr>
        <w:t>Koordinanční</w:t>
      </w:r>
      <w:proofErr w:type="spellEnd"/>
      <w:r w:rsidR="00D645E7">
        <w:rPr>
          <w:rFonts w:ascii="Times New Roman" w:hAnsi="Times New Roman" w:cs="Times New Roman"/>
        </w:rPr>
        <w:t xml:space="preserve"> výkres km 260,300 – 261,400; Ostrava – </w:t>
      </w:r>
      <w:proofErr w:type="spellStart"/>
      <w:r w:rsidR="00D645E7">
        <w:rPr>
          <w:rFonts w:ascii="Times New Roman" w:hAnsi="Times New Roman" w:cs="Times New Roman"/>
        </w:rPr>
        <w:t>Svinov</w:t>
      </w:r>
      <w:proofErr w:type="spellEnd"/>
    </w:p>
    <w:p w:rsidR="00D645E7" w:rsidRDefault="00D645E7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D.2.2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261,400 – 262,500; Ostrava – </w:t>
      </w:r>
      <w:proofErr w:type="spellStart"/>
      <w:r>
        <w:rPr>
          <w:rFonts w:ascii="Times New Roman" w:hAnsi="Times New Roman" w:cs="Times New Roman"/>
        </w:rPr>
        <w:t>Svinov</w:t>
      </w:r>
      <w:proofErr w:type="spellEnd"/>
    </w:p>
    <w:p w:rsidR="00D645E7" w:rsidRDefault="00D645E7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D.2.3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262,500 – 263,500; směr Opava – východ</w:t>
      </w:r>
    </w:p>
    <w:p w:rsidR="00D645E7" w:rsidRDefault="00D645E7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D.2.4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262,500 – 263,300</w:t>
      </w:r>
    </w:p>
    <w:p w:rsidR="00D645E7" w:rsidRDefault="00D645E7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D.2.5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263,300 – 265,000; přesmyk</w:t>
      </w:r>
    </w:p>
    <w:p w:rsidR="00D645E7" w:rsidRDefault="00D645E7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D.2.6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264,600 – 266,300; levé n., pravé n.</w:t>
      </w:r>
    </w:p>
    <w:p w:rsidR="003B1244" w:rsidRDefault="003B1244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D.2.7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266,300 – 268,000; osobní n.</w:t>
      </w:r>
    </w:p>
    <w:p w:rsidR="003B1244" w:rsidRDefault="003B1244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D.2.8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268,000 – 269,500; osobní n., Hrušov</w:t>
      </w:r>
    </w:p>
    <w:p w:rsidR="003B1244" w:rsidRDefault="003B1244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D.2.9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Koordinanční</w:t>
      </w:r>
      <w:proofErr w:type="spellEnd"/>
      <w:r>
        <w:rPr>
          <w:rFonts w:ascii="Times New Roman" w:hAnsi="Times New Roman" w:cs="Times New Roman"/>
        </w:rPr>
        <w:t xml:space="preserve"> výkres km 0,500 – 2,100; </w:t>
      </w:r>
      <w:r w:rsidR="008464DB">
        <w:rPr>
          <w:rFonts w:ascii="Times New Roman" w:hAnsi="Times New Roman" w:cs="Times New Roman"/>
        </w:rPr>
        <w:t>obvod VOK</w:t>
      </w:r>
    </w:p>
    <w:p w:rsidR="008464DB" w:rsidRDefault="008464DB" w:rsidP="002F3611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D.2.10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Koordinanč</w:t>
      </w:r>
      <w:r w:rsidR="002F3611">
        <w:rPr>
          <w:rFonts w:ascii="Times New Roman" w:hAnsi="Times New Roman" w:cs="Times New Roman"/>
        </w:rPr>
        <w:t>ní</w:t>
      </w:r>
      <w:proofErr w:type="spellEnd"/>
      <w:r w:rsidR="002F3611">
        <w:rPr>
          <w:rFonts w:ascii="Times New Roman" w:hAnsi="Times New Roman" w:cs="Times New Roman"/>
        </w:rPr>
        <w:t xml:space="preserve"> výkres km 2,100 – 3,9</w:t>
      </w:r>
      <w:r>
        <w:rPr>
          <w:rFonts w:ascii="Times New Roman" w:hAnsi="Times New Roman" w:cs="Times New Roman"/>
        </w:rPr>
        <w:t>00; Ostrava střed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18FB" w:rsidRPr="001218FB">
        <w:rPr>
          <w:rFonts w:ascii="Times New Roman" w:hAnsi="Times New Roman" w:cs="Times New Roman"/>
          <w:b/>
        </w:rPr>
        <w:t>příloha E:</w:t>
      </w:r>
      <w:r w:rsidR="001218FB" w:rsidRPr="001218FB">
        <w:rPr>
          <w:rFonts w:ascii="Times New Roman" w:hAnsi="Times New Roman" w:cs="Times New Roman"/>
        </w:rPr>
        <w:t xml:space="preserve">  </w:t>
      </w:r>
      <w:r w:rsidR="007E6985">
        <w:rPr>
          <w:rFonts w:ascii="Times New Roman" w:hAnsi="Times New Roman" w:cs="Times New Roman"/>
        </w:rPr>
        <w:t xml:space="preserve">  </w:t>
      </w:r>
      <w:r w:rsidR="008464DB">
        <w:rPr>
          <w:rFonts w:ascii="Times New Roman" w:hAnsi="Times New Roman" w:cs="Times New Roman"/>
        </w:rPr>
        <w:t xml:space="preserve">     </w:t>
      </w:r>
      <w:r w:rsidR="001218FB">
        <w:rPr>
          <w:rFonts w:ascii="Times New Roman" w:hAnsi="Times New Roman" w:cs="Times New Roman"/>
        </w:rPr>
        <w:t>D</w:t>
      </w:r>
      <w:r w:rsidR="001218FB" w:rsidRPr="001218FB">
        <w:rPr>
          <w:rFonts w:ascii="Times New Roman" w:hAnsi="Times New Roman" w:cs="Times New Roman"/>
        </w:rPr>
        <w:t>oložení současného stavu a případných výsledků průzkumů</w:t>
      </w:r>
    </w:p>
    <w:p w:rsidR="001218FB" w:rsidRPr="001218FB" w:rsidRDefault="004163D9" w:rsidP="002F3611">
      <w:pPr>
        <w:tabs>
          <w:tab w:val="left" w:pos="720"/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F: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r w:rsidR="001218FB" w:rsidRPr="001218FB">
        <w:rPr>
          <w:rFonts w:ascii="Times New Roman" w:hAnsi="Times New Roman" w:cs="Times New Roman"/>
        </w:rPr>
        <w:t xml:space="preserve">Prohlášení zhotovitele projektové 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G:</w:t>
      </w:r>
      <w:r w:rsidR="001218FB" w:rsidRPr="001218FB">
        <w:rPr>
          <w:rFonts w:ascii="Times New Roman" w:hAnsi="Times New Roman" w:cs="Times New Roman"/>
          <w:b/>
        </w:rPr>
        <w:tab/>
        <w:t xml:space="preserve"> </w:t>
      </w:r>
      <w:r w:rsidR="001218FB" w:rsidRPr="001218FB">
        <w:rPr>
          <w:rFonts w:ascii="Times New Roman" w:hAnsi="Times New Roman" w:cs="Times New Roman"/>
        </w:rPr>
        <w:t>neobsazeno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1218FB" w:rsidRPr="001218FB">
        <w:rPr>
          <w:rFonts w:ascii="Times New Roman" w:hAnsi="Times New Roman" w:cs="Times New Roman"/>
          <w:b/>
        </w:rPr>
        <w:t>příloha H:</w:t>
      </w:r>
      <w:r w:rsidR="001218FB" w:rsidRPr="001218FB">
        <w:rPr>
          <w:rFonts w:ascii="Times New Roman" w:hAnsi="Times New Roman" w:cs="Times New Roman"/>
        </w:rPr>
        <w:tab/>
        <w:t xml:space="preserve"> neobsazeno</w:t>
      </w:r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proofErr w:type="gramStart"/>
      <w:r w:rsidR="001218FB" w:rsidRPr="001218FB">
        <w:rPr>
          <w:rFonts w:ascii="Times New Roman" w:hAnsi="Times New Roman" w:cs="Times New Roman"/>
          <w:b/>
        </w:rPr>
        <w:t xml:space="preserve">příloha </w:t>
      </w:r>
      <w:r w:rsidR="003F0286">
        <w:rPr>
          <w:rFonts w:ascii="Times New Roman" w:hAnsi="Times New Roman" w:cs="Times New Roman"/>
          <w:b/>
        </w:rPr>
        <w:t xml:space="preserve"> </w:t>
      </w:r>
      <w:r w:rsidR="001218FB" w:rsidRPr="001218FB">
        <w:rPr>
          <w:rFonts w:ascii="Times New Roman" w:hAnsi="Times New Roman" w:cs="Times New Roman"/>
          <w:b/>
        </w:rPr>
        <w:t>I:</w:t>
      </w:r>
      <w:r w:rsidR="001218FB" w:rsidRPr="001218FB">
        <w:rPr>
          <w:rFonts w:ascii="Times New Roman" w:hAnsi="Times New Roman" w:cs="Times New Roman"/>
        </w:rPr>
        <w:tab/>
        <w:t xml:space="preserve"> neobsazeno</w:t>
      </w:r>
      <w:proofErr w:type="gramEnd"/>
    </w:p>
    <w:p w:rsidR="001218FB" w:rsidRPr="001218FB" w:rsidRDefault="004163D9" w:rsidP="002F3611">
      <w:pPr>
        <w:tabs>
          <w:tab w:val="left" w:pos="1080"/>
        </w:tabs>
        <w:spacing w:afterLines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proofErr w:type="gramStart"/>
      <w:r w:rsidR="001218FB" w:rsidRPr="001218FB">
        <w:rPr>
          <w:rFonts w:ascii="Times New Roman" w:hAnsi="Times New Roman" w:cs="Times New Roman"/>
          <w:b/>
        </w:rPr>
        <w:t>příloha  J:</w:t>
      </w:r>
      <w:proofErr w:type="gramEnd"/>
      <w:r w:rsidR="001218FB" w:rsidRPr="001218FB">
        <w:rPr>
          <w:rFonts w:ascii="Times New Roman" w:hAnsi="Times New Roman" w:cs="Times New Roman"/>
        </w:rPr>
        <w:tab/>
        <w:t xml:space="preserve"> </w:t>
      </w:r>
      <w:r w:rsidR="001218FB">
        <w:rPr>
          <w:rFonts w:ascii="Times New Roman" w:hAnsi="Times New Roman" w:cs="Times New Roman"/>
        </w:rPr>
        <w:t>P</w:t>
      </w:r>
      <w:r w:rsidR="001218FB" w:rsidRPr="001218FB">
        <w:rPr>
          <w:rFonts w:ascii="Times New Roman" w:hAnsi="Times New Roman" w:cs="Times New Roman"/>
        </w:rPr>
        <w:t>rohlášení investora</w:t>
      </w:r>
    </w:p>
    <w:p w:rsidR="001218FB" w:rsidRDefault="001218FB" w:rsidP="002F3611">
      <w:pPr>
        <w:spacing w:afterLines="60"/>
        <w:rPr>
          <w:rFonts w:ascii="Times New Roman" w:hAnsi="Times New Roman" w:cs="Times New Roman"/>
          <w:sz w:val="24"/>
          <w:szCs w:val="24"/>
        </w:rPr>
      </w:pPr>
    </w:p>
    <w:p w:rsidR="00F93EA5" w:rsidRDefault="00F93EA5" w:rsidP="002F3611">
      <w:pPr>
        <w:spacing w:afterLines="60"/>
        <w:rPr>
          <w:rFonts w:ascii="Times New Roman" w:hAnsi="Times New Roman" w:cs="Times New Roman"/>
          <w:sz w:val="24"/>
          <w:szCs w:val="24"/>
        </w:rPr>
      </w:pPr>
    </w:p>
    <w:p w:rsidR="001218FB" w:rsidRPr="001218FB" w:rsidRDefault="001218FB" w:rsidP="00FE154D">
      <w:pPr>
        <w:tabs>
          <w:tab w:val="left" w:pos="1080"/>
        </w:tabs>
        <w:spacing w:afterLines="60" w:line="240" w:lineRule="auto"/>
        <w:ind w:left="3258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1218FB" w:rsidRPr="001218FB" w:rsidSect="004163D9">
      <w:pgSz w:w="11906" w:h="16838"/>
      <w:pgMar w:top="567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572D4"/>
    <w:rsid w:val="001218FB"/>
    <w:rsid w:val="00133D56"/>
    <w:rsid w:val="002F3611"/>
    <w:rsid w:val="00315B28"/>
    <w:rsid w:val="003B1244"/>
    <w:rsid w:val="003F0286"/>
    <w:rsid w:val="00402B3C"/>
    <w:rsid w:val="004163D9"/>
    <w:rsid w:val="006A5C9F"/>
    <w:rsid w:val="006D0644"/>
    <w:rsid w:val="006F4554"/>
    <w:rsid w:val="0071044B"/>
    <w:rsid w:val="00726B02"/>
    <w:rsid w:val="00736469"/>
    <w:rsid w:val="007364AE"/>
    <w:rsid w:val="00764957"/>
    <w:rsid w:val="007D683F"/>
    <w:rsid w:val="007E6985"/>
    <w:rsid w:val="008464DB"/>
    <w:rsid w:val="008C52E0"/>
    <w:rsid w:val="00945A7B"/>
    <w:rsid w:val="00A171AB"/>
    <w:rsid w:val="00AE37F2"/>
    <w:rsid w:val="00B50303"/>
    <w:rsid w:val="00C3074E"/>
    <w:rsid w:val="00CE614E"/>
    <w:rsid w:val="00D645E7"/>
    <w:rsid w:val="00D81552"/>
    <w:rsid w:val="00EB2543"/>
    <w:rsid w:val="00F572D4"/>
    <w:rsid w:val="00F769AA"/>
    <w:rsid w:val="00F93EA5"/>
    <w:rsid w:val="00FE1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5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Jemelka</dc:creator>
  <cp:lastModifiedBy>Ing. Petr Jemelka</cp:lastModifiedBy>
  <cp:revision>19</cp:revision>
  <cp:lastPrinted>2020-03-24T08:44:00Z</cp:lastPrinted>
  <dcterms:created xsi:type="dcterms:W3CDTF">2018-05-17T06:56:00Z</dcterms:created>
  <dcterms:modified xsi:type="dcterms:W3CDTF">2020-05-26T11:55:00Z</dcterms:modified>
</cp:coreProperties>
</file>